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06" w:rsidRDefault="003A2406" w:rsidP="003A2406">
      <w:pPr>
        <w:jc w:val="center"/>
        <w:rPr>
          <w:b/>
          <w:u w:val="single"/>
        </w:rPr>
      </w:pPr>
      <w:r w:rsidRPr="003A2406">
        <w:rPr>
          <w:b/>
          <w:u w:val="single"/>
        </w:rPr>
        <w:t>Carta de recibo de documentos</w:t>
      </w:r>
    </w:p>
    <w:p w:rsidR="003A2406" w:rsidRPr="003A2406" w:rsidRDefault="003A2406" w:rsidP="003A2406">
      <w:pPr>
        <w:jc w:val="center"/>
        <w:rPr>
          <w:b/>
          <w:u w:val="single"/>
        </w:rPr>
      </w:pPr>
      <w:bookmarkStart w:id="0" w:name="_GoBack"/>
      <w:bookmarkEnd w:id="0"/>
    </w:p>
    <w:p w:rsidR="003A2406" w:rsidRDefault="003A2406" w:rsidP="003A2406">
      <w:r>
        <w:t>Querida señorita María,</w:t>
      </w:r>
    </w:p>
    <w:p w:rsidR="003A2406" w:rsidRDefault="003A2406" w:rsidP="003A2406"/>
    <w:p w:rsidR="003A2406" w:rsidRDefault="003A2406" w:rsidP="003A2406">
      <w:r>
        <w:t>Esta carta es para informarle que nosotros en la Universidad de Cambridge reconocemos la recepción de documentos proporcionados por usted con el propósito de trabajar como 'Profesora' en nuestra Institución. Tenemos los siguientes documentos:</w:t>
      </w:r>
    </w:p>
    <w:p w:rsidR="003A2406" w:rsidRDefault="003A2406" w:rsidP="003A2406">
      <w:pPr>
        <w:pStyle w:val="Prrafodelista"/>
        <w:numPr>
          <w:ilvl w:val="0"/>
          <w:numId w:val="1"/>
        </w:numPr>
      </w:pPr>
      <w:r>
        <w:t>Copias de los certificados de experiencia</w:t>
      </w:r>
    </w:p>
    <w:p w:rsidR="003A2406" w:rsidRDefault="003A2406" w:rsidP="003A2406">
      <w:pPr>
        <w:pStyle w:val="Prrafodelista"/>
        <w:numPr>
          <w:ilvl w:val="0"/>
          <w:numId w:val="1"/>
        </w:numPr>
      </w:pPr>
      <w:r>
        <w:t>Copia del CNIC</w:t>
      </w:r>
    </w:p>
    <w:p w:rsidR="003A2406" w:rsidRDefault="003A2406" w:rsidP="003A2406">
      <w:pPr>
        <w:pStyle w:val="Prrafodelista"/>
        <w:numPr>
          <w:ilvl w:val="0"/>
          <w:numId w:val="1"/>
        </w:numPr>
      </w:pPr>
      <w:r>
        <w:t>Copias de los certificados educativos</w:t>
      </w:r>
    </w:p>
    <w:p w:rsidR="003A2406" w:rsidRDefault="003A2406" w:rsidP="003A2406">
      <w:pPr>
        <w:pStyle w:val="Prrafodelista"/>
        <w:numPr>
          <w:ilvl w:val="0"/>
          <w:numId w:val="1"/>
        </w:numPr>
      </w:pPr>
      <w:r>
        <w:t>Copia del currículum Vitae Domiciliario</w:t>
      </w:r>
    </w:p>
    <w:p w:rsidR="003A2406" w:rsidRDefault="003A2406" w:rsidP="003A2406">
      <w:r>
        <w:t>El proceso de verificación tomará un par de días y se le informará tan pronto haya terminado. En caso de cualquier consulta, puede contactarnos.</w:t>
      </w:r>
    </w:p>
    <w:p w:rsidR="003A2406" w:rsidRDefault="003A2406" w:rsidP="003A2406"/>
    <w:p w:rsidR="003A2406" w:rsidRDefault="003A2406" w:rsidP="003A2406">
      <w:r>
        <w:t>Sinceramente,</w:t>
      </w:r>
    </w:p>
    <w:p w:rsidR="003A2406" w:rsidRDefault="003A2406" w:rsidP="003A2406">
      <w:r>
        <w:t>Director de Recursos Humanos.</w:t>
      </w:r>
    </w:p>
    <w:p w:rsidR="003A2406" w:rsidRPr="0055685D" w:rsidRDefault="003A2406" w:rsidP="003A2406">
      <w:r>
        <w:t>Universidad de Cambridge.</w:t>
      </w:r>
    </w:p>
    <w:p w:rsidR="004C28F4" w:rsidRDefault="003A2406"/>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0162F"/>
    <w:multiLevelType w:val="hybridMultilevel"/>
    <w:tmpl w:val="788048F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06"/>
    <w:rsid w:val="000B716F"/>
    <w:rsid w:val="003A2406"/>
    <w:rsid w:val="00584478"/>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0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3A2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0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3A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551</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2020-07-09T20:18:00Z</dcterms:created>
  <dcterms:modified xsi:type="dcterms:W3CDTF">2020-07-09T20:25:00Z</dcterms:modified>
</cp:coreProperties>
</file>