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8F" w:rsidRDefault="00D9318F" w:rsidP="00D9318F">
      <w:bookmarkStart w:id="0" w:name="_GoBack"/>
      <w:bookmarkEnd w:id="0"/>
    </w:p>
    <w:p w:rsidR="00D9318F" w:rsidRDefault="00D9318F" w:rsidP="00D9318F">
      <w:r>
        <w:t>De:</w:t>
      </w:r>
    </w:p>
    <w:p w:rsidR="00D9318F" w:rsidRDefault="00D9318F" w:rsidP="00D9318F">
      <w:r>
        <w:t>Henry Esmeralda</w:t>
      </w:r>
    </w:p>
    <w:p w:rsidR="00D9318F" w:rsidRDefault="00D9318F" w:rsidP="00D9318F">
      <w:r>
        <w:t>Gerente</w:t>
      </w:r>
    </w:p>
    <w:p w:rsidR="00D9318F" w:rsidRDefault="00D9318F" w:rsidP="00D9318F">
      <w:r>
        <w:t>Banco Nacional</w:t>
      </w:r>
    </w:p>
    <w:p w:rsidR="00D9318F" w:rsidRDefault="00D9318F" w:rsidP="00D9318F">
      <w:r>
        <w:t>España N 53422</w:t>
      </w:r>
    </w:p>
    <w:p w:rsidR="00D9318F" w:rsidRDefault="00D9318F" w:rsidP="00D9318F"/>
    <w:p w:rsidR="00D9318F" w:rsidRDefault="00D9318F" w:rsidP="00D9318F">
      <w:r>
        <w:t>Para:</w:t>
      </w:r>
    </w:p>
    <w:p w:rsidR="00D9318F" w:rsidRDefault="00D9318F" w:rsidP="00D9318F">
      <w:r>
        <w:t>Tom albañil</w:t>
      </w:r>
    </w:p>
    <w:p w:rsidR="00D9318F" w:rsidRDefault="00D9318F" w:rsidP="00D9318F">
      <w:r>
        <w:t>2 avenida</w:t>
      </w:r>
    </w:p>
    <w:p w:rsidR="00D9318F" w:rsidRDefault="00D9318F" w:rsidP="00D9318F">
      <w:r>
        <w:t>Barcelona, España</w:t>
      </w:r>
    </w:p>
    <w:p w:rsidR="00D9318F" w:rsidRDefault="00D9318F" w:rsidP="00D9318F"/>
    <w:p w:rsidR="00D9318F" w:rsidRDefault="00D9318F" w:rsidP="00D9318F">
      <w:r>
        <w:t>Fecha: 15 de agosto de 2020</w:t>
      </w:r>
    </w:p>
    <w:p w:rsidR="00D9318F" w:rsidRDefault="00D9318F" w:rsidP="00D9318F">
      <w:r>
        <w:t xml:space="preserve"> </w:t>
      </w:r>
    </w:p>
    <w:p w:rsidR="00D9318F" w:rsidRDefault="00D9318F" w:rsidP="00D9318F">
      <w:r>
        <w:t>Estimado Sr. Mason,</w:t>
      </w:r>
    </w:p>
    <w:p w:rsidR="00D9318F" w:rsidRDefault="00D9318F" w:rsidP="00D9318F">
      <w:r>
        <w:t xml:space="preserve">Este documento se le envía en referencia a la consulta que hizo el 7 de agosto de 2015 con respecto a su extracto bancario. Le escribo esta carta para confirmar que su cuenta en nuestro banco está completamente operativa y que no hay ningún problema con la misma. </w:t>
      </w:r>
    </w:p>
    <w:p w:rsidR="00D9318F" w:rsidRDefault="00D9318F" w:rsidP="00D9318F">
      <w:r>
        <w:t>En una nota aparte, también hemos decidido aceptar su solicitud con respecto a la hipoteca que pidió hace 2 semanas. Considere esta carta también como la confirmación de su solicitud de hipoteca.</w:t>
      </w:r>
    </w:p>
    <w:p w:rsidR="00D9318F" w:rsidRDefault="00D9318F" w:rsidP="00D9318F">
      <w:r>
        <w:t>De acuerdo con su solicitud, también confirmamos que ha estado operando esta cuenta en nuestro banco durante más de 3 años con un saldo promedio de 3000 millones de euros. Actualmente tiene un saldo disponible de 3500 millones de Euros. Por la presente confirmo que es completamente elegible para comprar la propiedad que describió en la carta de solicitud.</w:t>
      </w:r>
    </w:p>
    <w:p w:rsidR="00D9318F" w:rsidRDefault="00D9318F" w:rsidP="00D9318F"/>
    <w:p w:rsidR="00D9318F" w:rsidRDefault="00D9318F" w:rsidP="00D9318F">
      <w:r>
        <w:t>Atentamente,</w:t>
      </w:r>
    </w:p>
    <w:p w:rsidR="00D9318F" w:rsidRDefault="00D9318F" w:rsidP="00D9318F">
      <w:r>
        <w:t>Henry Esmeralda</w:t>
      </w:r>
    </w:p>
    <w:p w:rsidR="00D9318F" w:rsidRDefault="00D9318F" w:rsidP="00D9318F">
      <w:r>
        <w:t>Gerente</w:t>
      </w:r>
    </w:p>
    <w:p w:rsidR="004C28F4" w:rsidRDefault="001F71F2"/>
    <w:sectPr w:rsidR="004C28F4" w:rsidSect="00D9318F">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F2" w:rsidRDefault="001F71F2" w:rsidP="00D9318F">
      <w:pPr>
        <w:spacing w:before="0" w:after="0" w:line="240" w:lineRule="auto"/>
      </w:pPr>
      <w:r>
        <w:separator/>
      </w:r>
    </w:p>
  </w:endnote>
  <w:endnote w:type="continuationSeparator" w:id="0">
    <w:p w:rsidR="001F71F2" w:rsidRDefault="001F71F2" w:rsidP="00D93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F2" w:rsidRDefault="001F71F2" w:rsidP="00D9318F">
      <w:pPr>
        <w:spacing w:before="0" w:after="0" w:line="240" w:lineRule="auto"/>
      </w:pPr>
      <w:r>
        <w:separator/>
      </w:r>
    </w:p>
  </w:footnote>
  <w:footnote w:type="continuationSeparator" w:id="0">
    <w:p w:rsidR="001F71F2" w:rsidRDefault="001F71F2" w:rsidP="00D9318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8F" w:rsidRDefault="00D9318F">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anchorId="09FAD4C1" wp14:editId="76C0AC47">
              <wp:simplePos x="0" y="0"/>
              <wp:positionH relativeFrom="margin">
                <wp:align>center</wp:align>
              </wp:positionH>
              <wp:positionV relativeFrom="page">
                <wp:align>top</wp:align>
              </wp:positionV>
              <wp:extent cx="7798279" cy="777240"/>
              <wp:effectExtent l="0" t="0" r="0" b="0"/>
              <wp:wrapNone/>
              <wp:docPr id="59" name="Rectángulo 4"/>
              <wp:cNvGraphicFramePr/>
              <a:graphic xmlns:a="http://schemas.openxmlformats.org/drawingml/2006/main">
                <a:graphicData uri="http://schemas.microsoft.com/office/word/2010/wordprocessingShape">
                  <wps:wsp>
                    <wps:cNvSpPr/>
                    <wps:spPr>
                      <a:xfrm>
                        <a:off x="0" y="0"/>
                        <a:ext cx="7798279"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318F" w:rsidRPr="00D9318F" w:rsidRDefault="00D9318F" w:rsidP="00D9318F">
                          <w:pPr>
                            <w:jc w:val="center"/>
                            <w:rPr>
                              <w:b/>
                              <w:sz w:val="48"/>
                              <w:szCs w:val="48"/>
                            </w:rPr>
                          </w:pPr>
                          <w:r w:rsidRPr="00D9318F">
                            <w:rPr>
                              <w:b/>
                              <w:sz w:val="48"/>
                              <w:szCs w:val="48"/>
                            </w:rPr>
                            <w:t>Carta de confirmación bancaria</w:t>
                          </w:r>
                        </w:p>
                      </w:txbxContent>
                    </wps:txbx>
                    <wps:bodyPr rtlCol="0" anchor="ctr"/>
                  </wps:wsp>
                </a:graphicData>
              </a:graphic>
              <wp14:sizeRelH relativeFrom="margin">
                <wp14:pctWidth>0</wp14:pctWidth>
              </wp14:sizeRelH>
              <wp14:sizeRelV relativeFrom="topMargin">
                <wp14:pctHeight>85000</wp14:pctHeight>
              </wp14:sizeRelV>
            </wp:anchor>
          </w:drawing>
        </mc:Choice>
        <mc:Fallback>
          <w:pict>
            <v:rect id="Rectángulo 4" o:spid="_x0000_s1026" style="position:absolute;left:0;text-align:left;margin-left:0;margin-top:0;width:614.05pt;height:61.2pt;z-index:251659264;visibility:visible;mso-wrap-style:square;mso-width-percent:0;mso-height-percent:850;mso-wrap-distance-left:9pt;mso-wrap-distance-top:0;mso-wrap-distance-right:9pt;mso-wrap-distance-bottom:0;mso-position-horizontal:center;mso-position-horizontal-relative:margin;mso-position-vertical:top;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" fillcolor="#4f81bd [3204]" stroked="f" strokeweight="2pt">
              <v:textbox>
                <w:txbxContent>
                  <w:p w:rsidR="00D9318F" w:rsidRPr="00D9318F" w:rsidRDefault="00D9318F" w:rsidP="00D9318F">
                    <w:pPr>
                      <w:jc w:val="center"/>
                      <w:rPr>
                        <w:b/>
                        <w:sz w:val="48"/>
                        <w:szCs w:val="48"/>
                      </w:rPr>
                    </w:pPr>
                    <w:r w:rsidRPr="00D9318F">
                      <w:rPr>
                        <w:b/>
                        <w:sz w:val="48"/>
                        <w:szCs w:val="48"/>
                      </w:rPr>
                      <w:t>Carta de confirmación bancaria</w:t>
                    </w:r>
                  </w:p>
                </w:txbxContent>
              </v:textbox>
              <w10:wrap anchorx="margin" anchory="page"/>
            </v:rect>
          </w:pict>
        </mc:Fallback>
      </mc:AlternateContent>
    </w:r>
  </w:p>
  <w:p w:rsidR="00D9318F" w:rsidRDefault="00D931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8F"/>
    <w:rsid w:val="000B716F"/>
    <w:rsid w:val="001F71F2"/>
    <w:rsid w:val="002E21C7"/>
    <w:rsid w:val="003E67F7"/>
    <w:rsid w:val="003F769E"/>
    <w:rsid w:val="00510B01"/>
    <w:rsid w:val="00584478"/>
    <w:rsid w:val="00793CEE"/>
    <w:rsid w:val="009403B2"/>
    <w:rsid w:val="009D446B"/>
    <w:rsid w:val="00AE6CEC"/>
    <w:rsid w:val="00B90457"/>
    <w:rsid w:val="00CF0AFD"/>
    <w:rsid w:val="00D01AFC"/>
    <w:rsid w:val="00D9318F"/>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8F"/>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D931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9318F"/>
    <w:rPr>
      <w:rFonts w:ascii="Arial" w:hAnsi="Arial"/>
      <w:sz w:val="24"/>
    </w:rPr>
  </w:style>
  <w:style w:type="paragraph" w:styleId="Piedepgina">
    <w:name w:val="footer"/>
    <w:basedOn w:val="Normal"/>
    <w:link w:val="PiedepginaCar"/>
    <w:uiPriority w:val="99"/>
    <w:unhideWhenUsed/>
    <w:rsid w:val="00D931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9318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8F"/>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D931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9318F"/>
    <w:rPr>
      <w:rFonts w:ascii="Arial" w:hAnsi="Arial"/>
      <w:sz w:val="24"/>
    </w:rPr>
  </w:style>
  <w:style w:type="paragraph" w:styleId="Piedepgina">
    <w:name w:val="footer"/>
    <w:basedOn w:val="Normal"/>
    <w:link w:val="PiedepginaCar"/>
    <w:uiPriority w:val="99"/>
    <w:unhideWhenUsed/>
    <w:rsid w:val="00D931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931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2020-08-21T03:11:00Z</cp:lastPrinted>
  <dcterms:created xsi:type="dcterms:W3CDTF">2020-08-21T03:06:00Z</dcterms:created>
  <dcterms:modified xsi:type="dcterms:W3CDTF">2020-08-21T03:12:00Z</dcterms:modified>
</cp:coreProperties>
</file>