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A4" w:rsidRDefault="009616A4" w:rsidP="009616A4"/>
    <w:p w:rsidR="009616A4" w:rsidRDefault="009616A4" w:rsidP="009616A4">
      <w:r>
        <w:t>Esto es para confirmar que el Sr. George Harrison ha estado residiendo en 23, Bell View Street, Near Crompton Mall, Hill Square</w:t>
      </w:r>
      <w:bookmarkStart w:id="0" w:name="_GoBack"/>
      <w:bookmarkEnd w:id="0"/>
      <w:r>
        <w:t xml:space="preserve">, Pasadena, California durante los últimos 4 años. </w:t>
      </w:r>
    </w:p>
    <w:p w:rsidR="009616A4" w:rsidRDefault="009616A4" w:rsidP="009616A4">
      <w:r>
        <w:t xml:space="preserve">Esta información es según los registros de servicio del Sr. Harrison en nuestra empresa, donde ha trabajado como diseñador textil durante los últimos 10 años. </w:t>
      </w:r>
    </w:p>
    <w:p w:rsidR="009616A4" w:rsidRDefault="009616A4" w:rsidP="009616A4"/>
    <w:p w:rsidR="009616A4" w:rsidRDefault="009616A4" w:rsidP="009616A4">
      <w:r>
        <w:t>El Sr. Harrison es un empleado de tiempo completo en nuestra empresa. Nos ha proporcionado los siguientes documentos como parte de su comprobante de domicilio:</w:t>
      </w:r>
    </w:p>
    <w:p w:rsidR="009616A4" w:rsidRPr="00CC3A5D" w:rsidRDefault="009616A4" w:rsidP="009616A4">
      <w:pPr>
        <w:ind w:left="360"/>
      </w:pPr>
      <w:r w:rsidRPr="00CC3A5D">
        <w:rPr>
          <w:b/>
        </w:rPr>
        <w:t>1</w:t>
      </w:r>
      <w:r w:rsidRPr="00CC3A5D">
        <w:t>. Facturas de servicios públicos:</w:t>
      </w:r>
    </w:p>
    <w:p w:rsidR="009616A4" w:rsidRDefault="009616A4" w:rsidP="009616A4">
      <w:pPr>
        <w:pStyle w:val="Prrafodelista"/>
        <w:numPr>
          <w:ilvl w:val="0"/>
          <w:numId w:val="1"/>
        </w:numPr>
        <w:ind w:left="1080"/>
      </w:pPr>
      <w:r>
        <w:t>Factura de electricidad para el período 01/01/2013 al 31/1/2013</w:t>
      </w:r>
    </w:p>
    <w:p w:rsidR="009616A4" w:rsidRDefault="009616A4" w:rsidP="009616A4">
      <w:pPr>
        <w:pStyle w:val="Prrafodelista"/>
        <w:numPr>
          <w:ilvl w:val="0"/>
          <w:numId w:val="1"/>
        </w:numPr>
        <w:ind w:left="1080"/>
      </w:pPr>
      <w:r>
        <w:t>Factura de agua para el período 01/03/2013 al 01 / 03/2014</w:t>
      </w:r>
    </w:p>
    <w:p w:rsidR="009616A4" w:rsidRDefault="009616A4" w:rsidP="009616A4">
      <w:pPr>
        <w:pStyle w:val="Prrafodelista"/>
        <w:numPr>
          <w:ilvl w:val="0"/>
          <w:numId w:val="1"/>
        </w:numPr>
        <w:ind w:left="1080"/>
      </w:pPr>
      <w:r>
        <w:t>Factura de conexión a Internet del 02/01/2013 al 02/01/2014</w:t>
      </w:r>
    </w:p>
    <w:p w:rsidR="009616A4" w:rsidRDefault="009616A4" w:rsidP="009616A4">
      <w:pPr>
        <w:ind w:left="360"/>
      </w:pPr>
      <w:r w:rsidRPr="00CC3A5D">
        <w:rPr>
          <w:b/>
        </w:rPr>
        <w:t>2</w:t>
      </w:r>
      <w:r>
        <w:t xml:space="preserve">. Libro de registro del hogar Número 4. </w:t>
      </w:r>
    </w:p>
    <w:p w:rsidR="009616A4" w:rsidRDefault="009616A4" w:rsidP="009616A4">
      <w:pPr>
        <w:ind w:left="360"/>
      </w:pPr>
      <w:r w:rsidRPr="00CC3A5D">
        <w:rPr>
          <w:b/>
        </w:rPr>
        <w:t>3.</w:t>
      </w:r>
      <w:r>
        <w:t xml:space="preserve"> Estado de cuenta de la tarjeta de crédito del mes de marzo de 2014</w:t>
      </w:r>
    </w:p>
    <w:p w:rsidR="009616A4" w:rsidRDefault="009616A4" w:rsidP="009616A4">
      <w:pPr>
        <w:ind w:left="360"/>
      </w:pPr>
      <w:r w:rsidRPr="00CC3A5D">
        <w:rPr>
          <w:b/>
        </w:rPr>
        <w:t>5.</w:t>
      </w:r>
      <w:r>
        <w:t xml:space="preserve"> Estado de cuenta del año 2013 a 2014</w:t>
      </w:r>
    </w:p>
    <w:p w:rsidR="009616A4" w:rsidRDefault="009616A4" w:rsidP="009616A4">
      <w:pPr>
        <w:ind w:left="360"/>
      </w:pPr>
      <w:r w:rsidRPr="00CC3A5D">
        <w:rPr>
          <w:b/>
        </w:rPr>
        <w:t>6.</w:t>
      </w:r>
      <w:r>
        <w:t xml:space="preserve"> Documento oficial emitido por el Departamento de Registros Públicos de la Oficina del Gobierno del Estado.</w:t>
      </w:r>
    </w:p>
    <w:p w:rsidR="009616A4" w:rsidRDefault="009616A4" w:rsidP="009616A4">
      <w:pPr>
        <w:ind w:left="360"/>
      </w:pPr>
      <w:r w:rsidRPr="00CC3A5D">
        <w:rPr>
          <w:b/>
        </w:rPr>
        <w:t>7.</w:t>
      </w:r>
      <w:r>
        <w:t xml:space="preserve"> Escritura de compraventa: entre el Sr. Harrison y la Sra. Isabel Smith, lo que significa que él compró la casa en Bell View Street.</w:t>
      </w:r>
    </w:p>
    <w:p w:rsidR="009616A4" w:rsidRDefault="009616A4" w:rsidP="009616A4">
      <w:r>
        <w:t>Acepte esta carta como confirmación de la dirección actual del Sr. George Harrison. En caso de que necesite alguna certificación adicional de nuestra parte o una declaración formal con respecto a la misma, comuníquese con nuestra oficina al + 91-100-234757291</w:t>
      </w:r>
    </w:p>
    <w:p w:rsidR="009616A4" w:rsidRDefault="009616A4" w:rsidP="009616A4"/>
    <w:p w:rsidR="009616A4" w:rsidRDefault="009616A4" w:rsidP="009616A4"/>
    <w:p w:rsidR="009616A4" w:rsidRDefault="009616A4" w:rsidP="009616A4">
      <w:r>
        <w:t>______________________</w:t>
      </w:r>
    </w:p>
    <w:p w:rsidR="009616A4" w:rsidRDefault="009616A4" w:rsidP="009616A4">
      <w:r>
        <w:t>George Harrison</w:t>
      </w:r>
    </w:p>
    <w:p w:rsidR="00983DC5" w:rsidRDefault="00983DC5"/>
    <w:sectPr w:rsidR="00983DC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A4" w:rsidRDefault="009616A4" w:rsidP="009616A4">
      <w:pPr>
        <w:spacing w:before="0" w:after="0" w:line="240" w:lineRule="auto"/>
      </w:pPr>
      <w:r>
        <w:separator/>
      </w:r>
    </w:p>
  </w:endnote>
  <w:endnote w:type="continuationSeparator" w:id="0">
    <w:p w:rsidR="009616A4" w:rsidRDefault="009616A4" w:rsidP="009616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A4" w:rsidRDefault="009616A4" w:rsidP="009616A4">
      <w:pPr>
        <w:spacing w:before="0" w:after="0" w:line="240" w:lineRule="auto"/>
      </w:pPr>
      <w:r>
        <w:separator/>
      </w:r>
    </w:p>
  </w:footnote>
  <w:footnote w:type="continuationSeparator" w:id="0">
    <w:p w:rsidR="009616A4" w:rsidRDefault="009616A4" w:rsidP="009616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A4" w:rsidRDefault="009616A4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905750" cy="933450"/>
              <wp:effectExtent l="0" t="0" r="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5750" cy="9334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616A4" w:rsidRPr="009616A4" w:rsidRDefault="009616A4" w:rsidP="009616A4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9616A4">
                            <w:rPr>
                              <w:b/>
                              <w:sz w:val="48"/>
                              <w:szCs w:val="48"/>
                            </w:rPr>
                            <w:t xml:space="preserve">Carta de confirmación de domicilio 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22.5pt;height:7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" fillcolor="#4f81bd [3204]" stroked="f" strokeweight="2pt">
              <v:textbox>
                <w:txbxContent>
                  <w:p w:rsidR="009616A4" w:rsidRPr="009616A4" w:rsidRDefault="009616A4" w:rsidP="009616A4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9616A4">
                      <w:rPr>
                        <w:b/>
                        <w:sz w:val="48"/>
                        <w:szCs w:val="48"/>
                      </w:rPr>
                      <w:t xml:space="preserve">Carta de confirmación de domicilio 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9616A4" w:rsidRDefault="009616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F6E90"/>
    <w:multiLevelType w:val="hybridMultilevel"/>
    <w:tmpl w:val="CB061CB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A4"/>
    <w:rsid w:val="00082EFB"/>
    <w:rsid w:val="000A6569"/>
    <w:rsid w:val="000C1F99"/>
    <w:rsid w:val="002708A5"/>
    <w:rsid w:val="002C0E7B"/>
    <w:rsid w:val="00363EC9"/>
    <w:rsid w:val="003A341E"/>
    <w:rsid w:val="00423E98"/>
    <w:rsid w:val="004614C2"/>
    <w:rsid w:val="0056651D"/>
    <w:rsid w:val="006506B7"/>
    <w:rsid w:val="0070078D"/>
    <w:rsid w:val="008B134E"/>
    <w:rsid w:val="008B41E5"/>
    <w:rsid w:val="008F326B"/>
    <w:rsid w:val="009616A4"/>
    <w:rsid w:val="00983DC5"/>
    <w:rsid w:val="00AA19E0"/>
    <w:rsid w:val="00AD60C7"/>
    <w:rsid w:val="00BE7090"/>
    <w:rsid w:val="00C24434"/>
    <w:rsid w:val="00C4327E"/>
    <w:rsid w:val="00C50DBD"/>
    <w:rsid w:val="00C5698A"/>
    <w:rsid w:val="00C72BDC"/>
    <w:rsid w:val="00D53A4C"/>
    <w:rsid w:val="00DC7C1E"/>
    <w:rsid w:val="00EB0B68"/>
    <w:rsid w:val="00F77F15"/>
    <w:rsid w:val="00F82E56"/>
    <w:rsid w:val="00FC66DD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6A4"/>
    <w:pPr>
      <w:spacing w:before="120" w:after="12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77F15"/>
    <w:pPr>
      <w:keepNext/>
      <w:keepLines/>
      <w:spacing w:before="480" w:after="0"/>
      <w:outlineLvl w:val="0"/>
    </w:pPr>
    <w:rPr>
      <w:rFonts w:eastAsiaTheme="majorEastAsia" w:cs="Tahoma"/>
      <w:bCs/>
      <w:sz w:val="48"/>
      <w:szCs w:val="1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53A4C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14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365F91" w:themeColor="accent1" w:themeShade="BF"/>
      <w:sz w:val="3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614C2"/>
    <w:pPr>
      <w:keepNext/>
      <w:keepLines/>
      <w:spacing w:before="200" w:after="0"/>
      <w:outlineLvl w:val="5"/>
    </w:pPr>
    <w:rPr>
      <w:rFonts w:asciiTheme="minorHAnsi" w:eastAsiaTheme="majorEastAsia" w:hAnsiTheme="minorHAnsi" w:cstheme="majorBidi"/>
      <w:b/>
      <w:iCs/>
      <w:color w:val="365F91" w:themeColor="accent1" w:themeShade="BF"/>
      <w:sz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614C2"/>
    <w:pPr>
      <w:keepNext/>
      <w:keepLines/>
      <w:spacing w:before="200" w:after="0"/>
      <w:outlineLvl w:val="6"/>
    </w:pPr>
    <w:rPr>
      <w:rFonts w:asciiTheme="minorHAnsi" w:eastAsiaTheme="majorEastAsia" w:hAnsiTheme="minorHAnsi" w:cstheme="majorBidi"/>
      <w:b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7F15"/>
    <w:rPr>
      <w:rFonts w:ascii="Arial" w:eastAsiaTheme="majorEastAsia" w:hAnsi="Arial" w:cs="Tahoma"/>
      <w:bCs/>
      <w:sz w:val="4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D53A4C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rsid w:val="004614C2"/>
    <w:rPr>
      <w:rFonts w:asciiTheme="majorHAnsi" w:eastAsiaTheme="majorEastAsia" w:hAnsiTheme="majorHAnsi" w:cstheme="majorBidi"/>
      <w:b/>
      <w:color w:val="365F91" w:themeColor="accent1" w:themeShade="BF"/>
      <w:sz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614C2"/>
    <w:rPr>
      <w:rFonts w:eastAsiaTheme="majorEastAsia" w:cstheme="majorBidi"/>
      <w:b/>
      <w:iCs/>
      <w:color w:val="365F91" w:themeColor="accent1" w:themeShade="BF"/>
      <w:sz w:val="2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614C2"/>
    <w:rPr>
      <w:rFonts w:eastAsiaTheme="majorEastAsia" w:cstheme="majorBidi"/>
      <w:b/>
      <w:iCs/>
      <w:color w:val="404040" w:themeColor="text1" w:themeTint="BF"/>
      <w:sz w:val="24"/>
    </w:rPr>
  </w:style>
  <w:style w:type="paragraph" w:styleId="Prrafodelista">
    <w:name w:val="List Paragraph"/>
    <w:basedOn w:val="Normal"/>
    <w:uiPriority w:val="34"/>
    <w:qFormat/>
    <w:rsid w:val="009616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16A4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6A4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616A4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6A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6A4"/>
    <w:pPr>
      <w:spacing w:before="120" w:after="12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77F15"/>
    <w:pPr>
      <w:keepNext/>
      <w:keepLines/>
      <w:spacing w:before="480" w:after="0"/>
      <w:outlineLvl w:val="0"/>
    </w:pPr>
    <w:rPr>
      <w:rFonts w:eastAsiaTheme="majorEastAsia" w:cs="Tahoma"/>
      <w:bCs/>
      <w:sz w:val="48"/>
      <w:szCs w:val="1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53A4C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14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365F91" w:themeColor="accent1" w:themeShade="BF"/>
      <w:sz w:val="3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614C2"/>
    <w:pPr>
      <w:keepNext/>
      <w:keepLines/>
      <w:spacing w:before="200" w:after="0"/>
      <w:outlineLvl w:val="5"/>
    </w:pPr>
    <w:rPr>
      <w:rFonts w:asciiTheme="minorHAnsi" w:eastAsiaTheme="majorEastAsia" w:hAnsiTheme="minorHAnsi" w:cstheme="majorBidi"/>
      <w:b/>
      <w:iCs/>
      <w:color w:val="365F91" w:themeColor="accent1" w:themeShade="BF"/>
      <w:sz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614C2"/>
    <w:pPr>
      <w:keepNext/>
      <w:keepLines/>
      <w:spacing w:before="200" w:after="0"/>
      <w:outlineLvl w:val="6"/>
    </w:pPr>
    <w:rPr>
      <w:rFonts w:asciiTheme="minorHAnsi" w:eastAsiaTheme="majorEastAsia" w:hAnsiTheme="minorHAnsi" w:cstheme="majorBidi"/>
      <w:b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77F15"/>
    <w:rPr>
      <w:rFonts w:ascii="Arial" w:eastAsiaTheme="majorEastAsia" w:hAnsi="Arial" w:cs="Tahoma"/>
      <w:bCs/>
      <w:sz w:val="4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D53A4C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rsid w:val="004614C2"/>
    <w:rPr>
      <w:rFonts w:asciiTheme="majorHAnsi" w:eastAsiaTheme="majorEastAsia" w:hAnsiTheme="majorHAnsi" w:cstheme="majorBidi"/>
      <w:b/>
      <w:color w:val="365F91" w:themeColor="accent1" w:themeShade="BF"/>
      <w:sz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614C2"/>
    <w:rPr>
      <w:rFonts w:eastAsiaTheme="majorEastAsia" w:cstheme="majorBidi"/>
      <w:b/>
      <w:iCs/>
      <w:color w:val="365F91" w:themeColor="accent1" w:themeShade="BF"/>
      <w:sz w:val="2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614C2"/>
    <w:rPr>
      <w:rFonts w:eastAsiaTheme="majorEastAsia" w:cstheme="majorBidi"/>
      <w:b/>
      <w:iCs/>
      <w:color w:val="404040" w:themeColor="text1" w:themeTint="BF"/>
      <w:sz w:val="24"/>
    </w:rPr>
  </w:style>
  <w:style w:type="paragraph" w:styleId="Prrafodelista">
    <w:name w:val="List Paragraph"/>
    <w:basedOn w:val="Normal"/>
    <w:uiPriority w:val="34"/>
    <w:qFormat/>
    <w:rsid w:val="009616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16A4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6A4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616A4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6A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cp:lastPrinted>2020-08-26T00:25:00Z</cp:lastPrinted>
  <dcterms:created xsi:type="dcterms:W3CDTF">2020-08-26T00:20:00Z</dcterms:created>
  <dcterms:modified xsi:type="dcterms:W3CDTF">2020-08-26T00:26:00Z</dcterms:modified>
</cp:coreProperties>
</file>