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CA" w:rsidRDefault="005C4ECA" w:rsidP="005C4ECA">
      <w:r>
        <w:t>Clínicas Dentinash</w:t>
      </w:r>
    </w:p>
    <w:p w:rsidR="005C4ECA" w:rsidRDefault="005C4ECA" w:rsidP="005C4ECA">
      <w:r>
        <w:t>Calle Ayuntamiento, n° 256</w:t>
      </w:r>
    </w:p>
    <w:p w:rsidR="005C4ECA" w:rsidRDefault="005C4ECA" w:rsidP="005C4ECA"/>
    <w:p w:rsidR="005C4ECA" w:rsidRDefault="005C4ECA" w:rsidP="005C4ECA">
      <w:pPr>
        <w:jc w:val="right"/>
      </w:pPr>
      <w:r>
        <w:t>Valencia, 3 de agosto de 2018</w:t>
      </w:r>
    </w:p>
    <w:p w:rsidR="005C4ECA" w:rsidRDefault="005C4ECA" w:rsidP="005C4ECA"/>
    <w:p w:rsidR="005C4ECA" w:rsidRDefault="005C4ECA" w:rsidP="005C4ECA">
      <w:r>
        <w:t>Estimados Sres. de Materiales y Suministros Flackt:</w:t>
      </w:r>
    </w:p>
    <w:p w:rsidR="005C4ECA" w:rsidRDefault="005C4ECA" w:rsidP="005C4ECA"/>
    <w:p w:rsidR="005C4ECA" w:rsidRDefault="005C4ECA" w:rsidP="005C4ECA">
      <w:r>
        <w:t>El día 24 del mes pasado nos visitó uno de sus comerciales, el señor D. Ramón Gamán, para hacernos una oferta de material y equipo médico para la nueva clínica que vamos a abrir en la calle Princesa de Madrid.</w:t>
      </w:r>
    </w:p>
    <w:p w:rsidR="005C4ECA" w:rsidRDefault="005C4ECA" w:rsidP="005C4ECA"/>
    <w:p w:rsidR="005C4ECA" w:rsidRDefault="005C4ECA" w:rsidP="005C4ECA">
      <w:r>
        <w:t>Lamentamos comunicarles que la oferta presentada no se ajusta a nuestro presupuesto, así como tampoco las condiciones de financiación.</w:t>
      </w:r>
    </w:p>
    <w:p w:rsidR="005C4ECA" w:rsidRDefault="005C4ECA" w:rsidP="005C4ECA"/>
    <w:p w:rsidR="005C4ECA" w:rsidRDefault="005C4ECA" w:rsidP="005C4ECA">
      <w:r>
        <w:t>Por estos motivos le informamos que procedemos a rechazar la oferta presentada y seguimos en el proceso de búsqueda de un proveedor de suministros médicos.</w:t>
      </w:r>
    </w:p>
    <w:p w:rsidR="005C4ECA" w:rsidRDefault="005C4ECA" w:rsidP="005C4ECA"/>
    <w:p w:rsidR="005C4ECA" w:rsidRDefault="005C4ECA" w:rsidP="005C4ECA">
      <w:r>
        <w:t>No obstante, y si no tienen inconveniente, vamos a mantener a su empresa en nuestra base de datos de posibles proveedores por si en un futuro necesitamos alguno de sus productos o equipos para clínicas.</w:t>
      </w:r>
    </w:p>
    <w:p w:rsidR="005C4ECA" w:rsidRDefault="005C4ECA" w:rsidP="005C4ECA"/>
    <w:p w:rsidR="005C4ECA" w:rsidRDefault="005C4ECA" w:rsidP="005C4ECA">
      <w:r>
        <w:t>Sin otro particular y agradeciéndole su interés y el tiempo dedicado, reciban un cordial saludo.</w:t>
      </w:r>
    </w:p>
    <w:p w:rsidR="005C4ECA" w:rsidRDefault="005C4ECA" w:rsidP="005C4ECA"/>
    <w:p w:rsidR="005C4ECA" w:rsidRDefault="005C4ECA" w:rsidP="005C4ECA">
      <w:pPr>
        <w:jc w:val="center"/>
      </w:pPr>
      <w:r>
        <w:t>José Manuel Gamillo Pellín</w:t>
      </w:r>
    </w:p>
    <w:p w:rsidR="005C4ECA" w:rsidRDefault="005C4ECA" w:rsidP="005C4ECA">
      <w:pPr>
        <w:jc w:val="center"/>
      </w:pPr>
      <w:r>
        <w:t>Director de Compras</w:t>
      </w:r>
    </w:p>
    <w:p w:rsidR="00C4267D" w:rsidRDefault="005C4ECA" w:rsidP="005C4ECA">
      <w:pPr>
        <w:jc w:val="center"/>
      </w:pPr>
      <w:r>
        <w:t>Clínicas Dentinash</w:t>
      </w:r>
      <w:bookmarkStart w:id="0" w:name="_GoBack"/>
      <w:bookmarkEnd w:id="0"/>
    </w:p>
    <w:sectPr w:rsidR="00C426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CA"/>
    <w:rsid w:val="00314CEC"/>
    <w:rsid w:val="005C4ECA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2020-08-27T22:50:00Z</dcterms:created>
  <dcterms:modified xsi:type="dcterms:W3CDTF">2020-08-27T22:52:00Z</dcterms:modified>
</cp:coreProperties>
</file>