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1F" w:rsidRPr="00F1021F" w:rsidRDefault="00F1021F" w:rsidP="00F1021F">
      <w:pPr>
        <w:spacing w:after="0"/>
        <w:jc w:val="right"/>
        <w:rPr>
          <w:rFonts w:ascii="Times New Roman" w:eastAsia="Times New Roman" w:hAnsi="Times New Roman" w:cs="Times New Roman"/>
          <w:sz w:val="24"/>
          <w:szCs w:val="24"/>
          <w:lang w:eastAsia="es-VE"/>
        </w:rPr>
      </w:pPr>
      <w:r w:rsidRPr="00F1021F">
        <w:rPr>
          <w:rFonts w:ascii="Times New Roman" w:eastAsia="Times New Roman" w:hAnsi="Times New Roman" w:cs="Times New Roman"/>
          <w:color w:val="000000"/>
          <w:sz w:val="24"/>
          <w:szCs w:val="24"/>
          <w:shd w:val="clear" w:color="auto" w:fill="FFFFFF"/>
          <w:lang w:eastAsia="es-VE"/>
        </w:rPr>
        <w:t>Monterrey, Nuevo León, México, 25 de marzo de 2016 </w:t>
      </w:r>
    </w:p>
    <w:p w:rsidR="00F1021F" w:rsidRDefault="00F1021F" w:rsidP="00F1021F">
      <w:pPr>
        <w:spacing w:after="100" w:afterAutospacing="1"/>
        <w:rPr>
          <w:rFonts w:ascii="Times New Roman" w:eastAsia="Times New Roman" w:hAnsi="Times New Roman" w:cs="Times New Roman"/>
          <w:color w:val="000000"/>
          <w:sz w:val="24"/>
          <w:szCs w:val="24"/>
          <w:lang w:eastAsia="es-VE"/>
        </w:rPr>
      </w:pP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COMITÉ DE VECINOS</w:t>
      </w:r>
      <w:r w:rsidRPr="00F1021F">
        <w:rPr>
          <w:rFonts w:ascii="Times New Roman" w:eastAsia="Times New Roman" w:hAnsi="Times New Roman" w:cs="Times New Roman"/>
          <w:color w:val="000000"/>
          <w:sz w:val="24"/>
          <w:szCs w:val="24"/>
          <w:lang w:eastAsia="es-VE"/>
        </w:rPr>
        <w:br/>
        <w:t>Colonia Lagos del Bosque</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b/>
          <w:bCs/>
          <w:color w:val="000000"/>
          <w:sz w:val="24"/>
          <w:szCs w:val="24"/>
          <w:lang w:eastAsia="es-VE"/>
        </w:rPr>
        <w:t> </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Estimados vecinos:</w:t>
      </w:r>
    </w:p>
    <w:p w:rsidR="00F1021F" w:rsidRPr="00F1021F" w:rsidRDefault="00F1021F" w:rsidP="00F1021F">
      <w:pPr>
        <w:pStyle w:val="NormalWeb"/>
        <w:spacing w:before="0" w:beforeAutospacing="0" w:line="276" w:lineRule="auto"/>
        <w:rPr>
          <w:color w:val="000000"/>
        </w:rPr>
      </w:pPr>
      <w:r w:rsidRPr="00F1021F">
        <w:rPr>
          <w:color w:val="000000"/>
        </w:rPr>
        <w:br/>
        <w:t>Por medio de la presente, les informamos que el próximo 31 de marzo del presente año, a las 20:30 horas se llevará a cabo nuestra ya acostumbrada reunión mensual en donde tocaremos puntos que nos interesan a todos tales como las cuotas de mantenimiento, las próximas obras que se llevarán a cabo en la parte central de la colonia, esto para la mayor comodidad de todos los residentes, así como las clases de natación que próximamente se estarán ofreciendo en el condominio para los niños de entre 8 y 12 años, en cuanto a esto se revisarán horarios, costos, entre otras cuestiones.</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 </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Como ya es costumbre, la reunión se llevará a cabo en el centro de la comunidad que se ubica dentro de nuestro condominio, donde además de tratar estos temas, pasaremos un rato agradable conviviendo como vecinos.</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 </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 </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Atentamente,</w:t>
      </w:r>
    </w:p>
    <w:p w:rsidR="00F1021F" w:rsidRPr="00F1021F" w:rsidRDefault="00F1021F" w:rsidP="00F1021F">
      <w:pPr>
        <w:spacing w:after="100" w:afterAutospacing="1"/>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 </w:t>
      </w:r>
      <w:bookmarkStart w:id="0" w:name="_GoBack"/>
      <w:bookmarkEnd w:id="0"/>
    </w:p>
    <w:p w:rsidR="00F1021F" w:rsidRPr="00F1021F" w:rsidRDefault="00F1021F" w:rsidP="00F1021F">
      <w:pPr>
        <w:spacing w:after="100" w:afterAutospacing="1"/>
        <w:jc w:val="center"/>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_____________________</w:t>
      </w:r>
    </w:p>
    <w:p w:rsidR="00F1021F" w:rsidRPr="00F1021F" w:rsidRDefault="00F1021F" w:rsidP="00F1021F">
      <w:pPr>
        <w:spacing w:after="100" w:afterAutospacing="1"/>
        <w:jc w:val="center"/>
        <w:rPr>
          <w:rFonts w:ascii="Times New Roman" w:eastAsia="Times New Roman" w:hAnsi="Times New Roman" w:cs="Times New Roman"/>
          <w:color w:val="000000"/>
          <w:sz w:val="24"/>
          <w:szCs w:val="24"/>
          <w:lang w:eastAsia="es-VE"/>
        </w:rPr>
      </w:pPr>
      <w:r w:rsidRPr="00F1021F">
        <w:rPr>
          <w:rFonts w:ascii="Times New Roman" w:eastAsia="Times New Roman" w:hAnsi="Times New Roman" w:cs="Times New Roman"/>
          <w:color w:val="000000"/>
          <w:sz w:val="24"/>
          <w:szCs w:val="24"/>
          <w:lang w:eastAsia="es-VE"/>
        </w:rPr>
        <w:t>Manuel Ortega Ruíz</w:t>
      </w:r>
      <w:r w:rsidRPr="00F1021F">
        <w:rPr>
          <w:rFonts w:ascii="Times New Roman" w:eastAsia="Times New Roman" w:hAnsi="Times New Roman" w:cs="Times New Roman"/>
          <w:color w:val="000000"/>
          <w:sz w:val="24"/>
          <w:szCs w:val="24"/>
          <w:lang w:eastAsia="es-VE"/>
        </w:rPr>
        <w:br/>
        <w:t>Presidente del Comité de vecinos</w:t>
      </w:r>
      <w:r w:rsidRPr="00F1021F">
        <w:rPr>
          <w:rFonts w:ascii="Times New Roman" w:eastAsia="Times New Roman" w:hAnsi="Times New Roman" w:cs="Times New Roman"/>
          <w:color w:val="000000"/>
          <w:sz w:val="24"/>
          <w:szCs w:val="24"/>
          <w:lang w:eastAsia="es-VE"/>
        </w:rPr>
        <w:br/>
        <w:t>Colonia Lagos del Bosque</w:t>
      </w:r>
    </w:p>
    <w:p w:rsidR="00F1021F" w:rsidRPr="00F1021F" w:rsidRDefault="00F1021F" w:rsidP="00F1021F">
      <w:pPr>
        <w:rPr>
          <w:rFonts w:ascii="Times New Roman" w:eastAsia="Times New Roman" w:hAnsi="Times New Roman" w:cs="Times New Roman"/>
          <w:color w:val="000000"/>
          <w:sz w:val="24"/>
          <w:szCs w:val="24"/>
          <w:lang w:val="en-US" w:eastAsia="es-VE"/>
        </w:rPr>
      </w:pPr>
      <w:r w:rsidRPr="00F1021F">
        <w:rPr>
          <w:rFonts w:ascii="Times New Roman" w:eastAsia="Times New Roman" w:hAnsi="Times New Roman" w:cs="Times New Roman"/>
          <w:color w:val="000000"/>
          <w:sz w:val="24"/>
          <w:szCs w:val="24"/>
          <w:lang w:eastAsia="es-VE"/>
        </w:rPr>
        <w:br/>
      </w:r>
      <w:r w:rsidRPr="00F1021F">
        <w:rPr>
          <w:rFonts w:ascii="Times New Roman" w:eastAsia="Times New Roman" w:hAnsi="Times New Roman" w:cs="Times New Roman"/>
          <w:color w:val="000000"/>
          <w:sz w:val="24"/>
          <w:szCs w:val="24"/>
          <w:lang w:eastAsia="es-VE"/>
        </w:rPr>
        <w:br/>
      </w:r>
    </w:p>
    <w:sectPr w:rsidR="00F1021F" w:rsidRPr="00F102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1F"/>
    <w:rsid w:val="00314CEC"/>
    <w:rsid w:val="00C4267D"/>
    <w:rsid w:val="00F1021F"/>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21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F1021F"/>
    <w:rPr>
      <w:b/>
      <w:bCs/>
    </w:rPr>
  </w:style>
  <w:style w:type="character" w:styleId="Hipervnculo">
    <w:name w:val="Hyperlink"/>
    <w:basedOn w:val="Fuentedeprrafopredeter"/>
    <w:uiPriority w:val="99"/>
    <w:semiHidden/>
    <w:unhideWhenUsed/>
    <w:rsid w:val="00F102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021F"/>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F1021F"/>
    <w:rPr>
      <w:b/>
      <w:bCs/>
    </w:rPr>
  </w:style>
  <w:style w:type="character" w:styleId="Hipervnculo">
    <w:name w:val="Hyperlink"/>
    <w:basedOn w:val="Fuentedeprrafopredeter"/>
    <w:uiPriority w:val="99"/>
    <w:semiHidden/>
    <w:unhideWhenUsed/>
    <w:rsid w:val="00F10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422">
      <w:bodyDiv w:val="1"/>
      <w:marLeft w:val="0"/>
      <w:marRight w:val="0"/>
      <w:marTop w:val="0"/>
      <w:marBottom w:val="0"/>
      <w:divBdr>
        <w:top w:val="none" w:sz="0" w:space="0" w:color="auto"/>
        <w:left w:val="none" w:sz="0" w:space="0" w:color="auto"/>
        <w:bottom w:val="none" w:sz="0" w:space="0" w:color="auto"/>
        <w:right w:val="none" w:sz="0" w:space="0" w:color="auto"/>
      </w:divBdr>
    </w:div>
    <w:div w:id="17031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2020-08-15T22:08:00Z</dcterms:created>
  <dcterms:modified xsi:type="dcterms:W3CDTF">2020-08-15T22:09:00Z</dcterms:modified>
</cp:coreProperties>
</file>