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20" w:rsidRDefault="00CA0920" w:rsidP="00CA0920">
      <w:r>
        <w:t>Señor</w:t>
      </w:r>
      <w:r>
        <w:t>, señ</w:t>
      </w:r>
      <w:bookmarkStart w:id="0" w:name="_GoBack"/>
      <w:bookmarkEnd w:id="0"/>
      <w:r>
        <w:t>ora,</w:t>
      </w:r>
    </w:p>
    <w:p w:rsidR="00CA0920" w:rsidRDefault="00CA0920" w:rsidP="00CA0920"/>
    <w:p w:rsidR="00CA0920" w:rsidRDefault="00CA0920" w:rsidP="00CA0920">
      <w:r>
        <w:t xml:space="preserve">Le escribo para quejarme del mal servicio que recibí de su compañía el 5 de mayo de 2013. Visité una de sus tiendas en 14 </w:t>
      </w:r>
      <w:proofErr w:type="spellStart"/>
      <w:r>
        <w:t>Swallow</w:t>
      </w:r>
      <w:proofErr w:type="spellEnd"/>
      <w:r>
        <w:t xml:space="preserve"> </w:t>
      </w:r>
      <w:proofErr w:type="spellStart"/>
      <w:r>
        <w:t>Alley</w:t>
      </w:r>
      <w:proofErr w:type="spellEnd"/>
      <w:r>
        <w:t xml:space="preserve"> y quiero informarle sobre el comportamiento inapropiado de la gerente de la tienda, Marina Rivera.</w:t>
      </w:r>
    </w:p>
    <w:p w:rsidR="00CA0920" w:rsidRDefault="00CA0920" w:rsidP="00CA0920">
      <w:r>
        <w:t>Había hecho una gran compra en tu tienda. Después de regresar a casa, miré mis productos comprados y saqué un pollo refrigerado que compré en su tienda. La fecha de producción mencionada en el paquete fue el 5 de mayo. Cuando se abrió el paquete, el pollo no parecía apto para el consumo, ya que olía a podredumbre y la carne era de color marrón por dentro.</w:t>
      </w:r>
    </w:p>
    <w:p w:rsidR="00CA0920" w:rsidRDefault="00CA0920" w:rsidP="00CA0920">
      <w:r>
        <w:t>Intente hablar con el gerente toda la mañana. Sin embargo, ante mis demandas de solucionar esta situación, el gerente de la tienda comenzó a llamar la atención de otros compradores sobre mi problema, y ​​se negó a compensar el producto dañado. Tal comportamiento volátil no solo viola los derechos de los consumidores, sino también los estándares éticos y morales básicos. Esta actitud desacredita la dirección de la empresa a los ojos de los compradores y es inaceptable.</w:t>
      </w:r>
    </w:p>
    <w:p w:rsidR="00CA0920" w:rsidRDefault="00CA0920" w:rsidP="00CA0920">
      <w:r>
        <w:t>Soy un cliente habitual en su tienda debido a su ubicación conveniente. Me gustó casi todo en la tienda, pero este problema me hizo sentirme cauteloso acerca de la calidad de los productos que vende. Fue extremadamente desalentador no poder recibir la ayuda que estaba solicitando cortésmente. Adjunto copias de mis recibos, las fotos del producto dañado y la fecha marcada en el paquete.</w:t>
      </w:r>
    </w:p>
    <w:p w:rsidR="00CA0920" w:rsidRDefault="00CA0920" w:rsidP="00CA0920">
      <w:r>
        <w:t>Le estoy dando la oportunidad de proporcionar un reembolso. Me gustaría escuchar su versión de la historia y permitirle que comente antes de publicar dicha carta al Cirujano General.</w:t>
      </w:r>
    </w:p>
    <w:p w:rsidR="00CA0920" w:rsidRDefault="00CA0920" w:rsidP="00CA0920">
      <w:r>
        <w:t>Tengo otro lugar en mente para comprar productos, pero todavía quiero hacer mis compras en su tienda. Por favor, tome las medidas apropiadas contra el gerente para evitar tales situaciones. Puede discutir esto más conmigo en cualquier momento al (xxx) xxx-xxxx o no dude en enviarme un correo electrónico a xxxx@youlook.com. Espero escuchar de usted.</w:t>
      </w:r>
    </w:p>
    <w:p w:rsidR="00CA0920" w:rsidRDefault="00CA0920" w:rsidP="00CA0920">
      <w:r>
        <w:t>Atentamente,</w:t>
      </w:r>
    </w:p>
    <w:p w:rsidR="00CA0920" w:rsidRDefault="00CA0920" w:rsidP="00CA0920">
      <w:r>
        <w:t xml:space="preserve">Paul </w:t>
      </w:r>
      <w:proofErr w:type="spellStart"/>
      <w:r>
        <w:t>Popon</w:t>
      </w:r>
      <w:proofErr w:type="spellEnd"/>
    </w:p>
    <w:p w:rsidR="00CA0920" w:rsidRDefault="00CA0920" w:rsidP="00CA0920"/>
    <w:p w:rsidR="00CA0920" w:rsidRDefault="00CA0920" w:rsidP="00CA0920">
      <w:r>
        <w:t>Adjunto:</w:t>
      </w:r>
    </w:p>
    <w:p w:rsidR="008D25AE" w:rsidRDefault="00CA0920"/>
    <w:sectPr w:rsidR="008D25AE" w:rsidSect="00704944">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20"/>
    <w:rsid w:val="00136E4C"/>
    <w:rsid w:val="0015531E"/>
    <w:rsid w:val="00291677"/>
    <w:rsid w:val="002B732F"/>
    <w:rsid w:val="0033444A"/>
    <w:rsid w:val="003C263F"/>
    <w:rsid w:val="0045115D"/>
    <w:rsid w:val="00471809"/>
    <w:rsid w:val="00573B59"/>
    <w:rsid w:val="00587480"/>
    <w:rsid w:val="00704944"/>
    <w:rsid w:val="007D338B"/>
    <w:rsid w:val="00831752"/>
    <w:rsid w:val="00B349B6"/>
    <w:rsid w:val="00CA0920"/>
    <w:rsid w:val="00E511CC"/>
    <w:rsid w:val="00E64177"/>
    <w:rsid w:val="00FF7AC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20"/>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after="12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20"/>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91677"/>
    <w:pPr>
      <w:keepNext/>
      <w:keepLines/>
      <w:spacing w:after="12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91677"/>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1727</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2020-03-30T20:43:00Z</dcterms:created>
  <dcterms:modified xsi:type="dcterms:W3CDTF">2020-03-30T20:45:00Z</dcterms:modified>
</cp:coreProperties>
</file>