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1D" w:rsidRDefault="00D86C1D" w:rsidP="002C1E4F">
      <w:pPr>
        <w:spacing w:after="0" w:line="240" w:lineRule="auto"/>
        <w:jc w:val="both"/>
        <w:rPr>
          <w:rFonts w:asciiTheme="majorHAnsi" w:hAnsiTheme="majorHAnsi" w:cs="Arial"/>
        </w:rPr>
      </w:pPr>
    </w:p>
    <w:p w:rsidR="00BA5370" w:rsidRDefault="00BA5370" w:rsidP="00BA5370">
      <w:r>
        <w:t>A quien le interese:</w:t>
      </w:r>
    </w:p>
    <w:p w:rsidR="00BA5370" w:rsidRDefault="00BA5370" w:rsidP="00BA5370">
      <w:pPr>
        <w:jc w:val="both"/>
        <w:rPr>
          <w:b/>
          <w:i/>
        </w:rPr>
      </w:pPr>
      <w:r w:rsidRPr="00BD45E0">
        <w:rPr>
          <w:b/>
          <w:i/>
        </w:rPr>
        <w:t>(Contenido descriptivo caso hipotético)</w:t>
      </w:r>
    </w:p>
    <w:p w:rsidR="00BA5370" w:rsidRPr="00BD45E0" w:rsidRDefault="00BA5370" w:rsidP="00BA5370">
      <w:pPr>
        <w:jc w:val="both"/>
        <w:rPr>
          <w:b/>
          <w:i/>
        </w:rPr>
      </w:pPr>
      <w:r>
        <w:t xml:space="preserve">Le escribo para recomendar a Greg </w:t>
      </w:r>
      <w:proofErr w:type="spellStart"/>
      <w:r>
        <w:t>Sterling</w:t>
      </w:r>
      <w:proofErr w:type="spellEnd"/>
      <w:r>
        <w:t xml:space="preserve"> para cualquier puesto al que pueda postularse. He tenido el placer de conocer a Greg durante la última década. Me convertí en el entrenador de fútbol juvenil de Greg cuando tenía ocho años y desde entonces se ha convertido en mi mano derecha en el campo. Greg era un niño sincero, amable y generoso. Desde entonces se ha convertido en un joven maduro y responsable.</w:t>
      </w:r>
    </w:p>
    <w:p w:rsidR="00BA5370" w:rsidRDefault="00BA5370" w:rsidP="00BA5370">
      <w:pPr>
        <w:jc w:val="both"/>
      </w:pPr>
      <w:r>
        <w:t>Greg ha sido voluntario como entrenador asistente durante los últimos dos años. Es excelente con los jugadores jóvenes. Navega por su desarrollo, tanto en términos de habilidades prácticas como en términos de carácter, con la madurez de alguien el doble de su edad. Es justo, pero también tiene altos estándares. Es el primero en elogiar a uno de los muchachos por un trabajo bien hecho, y también el primero en reprender el mal comportamiento. Las bromas entre nuestros jugadores se han detenido ya que han tenido a Greg como modelo a seguir y líder.</w:t>
      </w:r>
    </w:p>
    <w:p w:rsidR="00BA5370" w:rsidRDefault="00BA5370" w:rsidP="00BA5370">
      <w:pPr>
        <w:jc w:val="both"/>
      </w:pPr>
      <w:r>
        <w:t>Trabajar con deportes juveniles también le ha dado a Greg la oportunidad de desarrollar habilidades de servicio al cliente. Él realmente ha sobresalido. Un padre llegó al campo mordazmente porque su hijo estaba sentado en el banco durante la mayor parte del juego y se fue diez minutos después disculpándose. Greg tiene una manera con la gente y esto brilla en todo lo que hace.</w:t>
      </w:r>
    </w:p>
    <w:p w:rsidR="00BA5370" w:rsidRDefault="00BA5370" w:rsidP="00BA5370">
      <w:pPr>
        <w:jc w:val="both"/>
      </w:pPr>
      <w:r>
        <w:t xml:space="preserve">Greg sería un activo para cualquier empresa y para cualquier equipo. Recomiendo encarecidamente a Greg </w:t>
      </w:r>
      <w:proofErr w:type="spellStart"/>
      <w:r>
        <w:t>Sterling</w:t>
      </w:r>
      <w:proofErr w:type="spellEnd"/>
      <w:r>
        <w:t xml:space="preserve"> para cualquier puesto al que pueda postularse. No dude en ponerse en contacto conmigo en xxx-xxx-</w:t>
      </w:r>
      <w:proofErr w:type="spellStart"/>
      <w:r>
        <w:t>xxxx</w:t>
      </w:r>
      <w:proofErr w:type="spellEnd"/>
      <w:r>
        <w:t xml:space="preserve"> para obtener información adicional.</w:t>
      </w:r>
      <w:bookmarkStart w:id="0" w:name="_GoBack"/>
      <w:bookmarkEnd w:id="0"/>
    </w:p>
    <w:p w:rsidR="00BA5370" w:rsidRDefault="00BA5370" w:rsidP="00BA5370">
      <w:pPr>
        <w:jc w:val="both"/>
      </w:pPr>
      <w:r>
        <w:t>Lugar y fecha</w:t>
      </w:r>
    </w:p>
    <w:p w:rsidR="00BA5370" w:rsidRDefault="00BA5370" w:rsidP="00BA5370">
      <w:r>
        <w:t>Saludos,</w:t>
      </w:r>
    </w:p>
    <w:p w:rsidR="00BA5370" w:rsidRDefault="00BA5370" w:rsidP="00BA5370">
      <w:r>
        <w:t>Firma</w:t>
      </w:r>
    </w:p>
    <w:p w:rsidR="00BA5370" w:rsidRPr="00BA6F25" w:rsidRDefault="00BA5370" w:rsidP="00BA5370">
      <w:r>
        <w:t>Dirección y teléfono de contacto</w:t>
      </w:r>
    </w:p>
    <w:p w:rsidR="00D86C1D" w:rsidRDefault="00D86C1D" w:rsidP="002C1E4F">
      <w:pPr>
        <w:spacing w:after="0" w:line="240" w:lineRule="auto"/>
        <w:jc w:val="both"/>
        <w:rPr>
          <w:rFonts w:asciiTheme="majorHAnsi" w:hAnsiTheme="majorHAnsi" w:cs="Arial"/>
        </w:rPr>
      </w:pPr>
    </w:p>
    <w:sectPr w:rsidR="00D86C1D" w:rsidSect="00076E50">
      <w:headerReference w:type="default" r:id="rId6"/>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E0" w:rsidRDefault="002410E0" w:rsidP="00233869">
      <w:pPr>
        <w:spacing w:after="0" w:line="240" w:lineRule="auto"/>
      </w:pPr>
      <w:r>
        <w:separator/>
      </w:r>
    </w:p>
  </w:endnote>
  <w:endnote w:type="continuationSeparator" w:id="0">
    <w:p w:rsidR="002410E0" w:rsidRDefault="002410E0" w:rsidP="0023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E0" w:rsidRDefault="002410E0" w:rsidP="00233869">
      <w:pPr>
        <w:spacing w:after="0" w:line="240" w:lineRule="auto"/>
      </w:pPr>
      <w:r>
        <w:separator/>
      </w:r>
    </w:p>
  </w:footnote>
  <w:footnote w:type="continuationSeparator" w:id="0">
    <w:p w:rsidR="002410E0" w:rsidRDefault="002410E0" w:rsidP="00233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69" w:rsidRDefault="00233869">
    <w:pPr>
      <w:pStyle w:val="Encabezado"/>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-1072515</wp:posOffset>
              </wp:positionH>
              <wp:positionV relativeFrom="page">
                <wp:posOffset>7620</wp:posOffset>
              </wp:positionV>
              <wp:extent cx="7536180" cy="760095"/>
              <wp:effectExtent l="0" t="0" r="7620" b="1905"/>
              <wp:wrapSquare wrapText="bothSides"/>
              <wp:docPr id="197" name="Rectángulo 197"/>
              <wp:cNvGraphicFramePr/>
              <a:graphic xmlns:a="http://schemas.openxmlformats.org/drawingml/2006/main">
                <a:graphicData uri="http://schemas.microsoft.com/office/word/2010/wordprocessingShape">
                  <wps:wsp>
                    <wps:cNvSpPr/>
                    <wps:spPr>
                      <a:xfrm>
                        <a:off x="0" y="0"/>
                        <a:ext cx="7536180" cy="7600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48"/>
                              <w:szCs w:val="4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33869" w:rsidRDefault="00BA5370">
                              <w:pPr>
                                <w:pStyle w:val="Encabezado"/>
                                <w:jc w:val="center"/>
                                <w:rPr>
                                  <w:caps/>
                                  <w:color w:val="FFFFFF" w:themeColor="background1"/>
                                </w:rPr>
                              </w:pPr>
                              <w:r w:rsidRPr="00BA5370">
                                <w:rPr>
                                  <w:rFonts w:ascii="Arial" w:hAnsi="Arial" w:cs="Arial"/>
                                  <w:b/>
                                  <w:caps/>
                                  <w:color w:val="FFFFFF" w:themeColor="background1"/>
                                  <w:sz w:val="48"/>
                                  <w:szCs w:val="48"/>
                                </w:rPr>
                                <w:t>Eje</w:t>
                              </w:r>
                              <w:r>
                                <w:rPr>
                                  <w:rFonts w:ascii="Arial" w:hAnsi="Arial" w:cs="Arial"/>
                                  <w:b/>
                                  <w:caps/>
                                  <w:color w:val="FFFFFF" w:themeColor="background1"/>
                                  <w:sz w:val="48"/>
                                  <w:szCs w:val="48"/>
                                </w:rPr>
                                <w:t>mplo 1 carta de referencia personal</w:t>
                              </w:r>
                              <w:r w:rsidRPr="00BA5370">
                                <w:rPr>
                                  <w:rFonts w:ascii="Arial" w:hAnsi="Arial" w:cs="Arial"/>
                                  <w:b/>
                                  <w:caps/>
                                  <w:color w:val="FFFFFF" w:themeColor="background1"/>
                                  <w:sz w:val="48"/>
                                  <w:szCs w:val="48"/>
                                </w:rPr>
                                <w:t xml:space="preserve"> a quien pueda Interesar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4.45pt;margin-top:.6pt;width:593.4pt;height:5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" o:allowoverlap="f" fillcolor="#4f81bd [3204]" stroked="f" strokeweight="2pt">
              <v:textbox>
                <w:txbxContent>
                  <w:sdt>
                    <w:sdtPr>
                      <w:rPr>
                        <w:rFonts w:ascii="Arial" w:hAnsi="Arial" w:cs="Arial"/>
                        <w:b/>
                        <w:caps/>
                        <w:color w:val="FFFFFF" w:themeColor="background1"/>
                        <w:sz w:val="48"/>
                        <w:szCs w:val="4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33869" w:rsidRDefault="00BA5370">
                        <w:pPr>
                          <w:pStyle w:val="Encabezado"/>
                          <w:jc w:val="center"/>
                          <w:rPr>
                            <w:caps/>
                            <w:color w:val="FFFFFF" w:themeColor="background1"/>
                          </w:rPr>
                        </w:pPr>
                        <w:r w:rsidRPr="00BA5370">
                          <w:rPr>
                            <w:rFonts w:ascii="Arial" w:hAnsi="Arial" w:cs="Arial"/>
                            <w:b/>
                            <w:caps/>
                            <w:color w:val="FFFFFF" w:themeColor="background1"/>
                            <w:sz w:val="48"/>
                            <w:szCs w:val="48"/>
                          </w:rPr>
                          <w:t>Eje</w:t>
                        </w:r>
                        <w:r>
                          <w:rPr>
                            <w:rFonts w:ascii="Arial" w:hAnsi="Arial" w:cs="Arial"/>
                            <w:b/>
                            <w:caps/>
                            <w:color w:val="FFFFFF" w:themeColor="background1"/>
                            <w:sz w:val="48"/>
                            <w:szCs w:val="48"/>
                          </w:rPr>
                          <w:t>mplo 1 carta de referencia personal</w:t>
                        </w:r>
                        <w:r w:rsidRPr="00BA5370">
                          <w:rPr>
                            <w:rFonts w:ascii="Arial" w:hAnsi="Arial" w:cs="Arial"/>
                            <w:b/>
                            <w:caps/>
                            <w:color w:val="FFFFFF" w:themeColor="background1"/>
                            <w:sz w:val="48"/>
                            <w:szCs w:val="48"/>
                          </w:rPr>
                          <w:t xml:space="preserve"> a quien pueda Interesar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4F"/>
    <w:rsid w:val="00076E50"/>
    <w:rsid w:val="001E6BAD"/>
    <w:rsid w:val="00233869"/>
    <w:rsid w:val="002410E0"/>
    <w:rsid w:val="002C1E4F"/>
    <w:rsid w:val="0070004C"/>
    <w:rsid w:val="00860362"/>
    <w:rsid w:val="00954FA9"/>
    <w:rsid w:val="00AD3225"/>
    <w:rsid w:val="00BA5370"/>
    <w:rsid w:val="00D86C1D"/>
    <w:rsid w:val="00E96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54F69-28EA-48E6-948F-A078D671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E4F"/>
    <w:pPr>
      <w:ind w:left="720"/>
      <w:contextualSpacing/>
    </w:pPr>
    <w:rPr>
      <w:rFonts w:ascii="Arial" w:hAnsi="Arial"/>
      <w:sz w:val="24"/>
    </w:rPr>
  </w:style>
  <w:style w:type="character" w:customStyle="1" w:styleId="word">
    <w:name w:val="word"/>
    <w:basedOn w:val="Fuentedeprrafopredeter"/>
    <w:rsid w:val="002C1E4F"/>
  </w:style>
  <w:style w:type="paragraph" w:styleId="Encabezado">
    <w:name w:val="header"/>
    <w:basedOn w:val="Normal"/>
    <w:link w:val="EncabezadoCar"/>
    <w:uiPriority w:val="99"/>
    <w:unhideWhenUsed/>
    <w:rsid w:val="00233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869"/>
  </w:style>
  <w:style w:type="paragraph" w:styleId="Piedepgina">
    <w:name w:val="footer"/>
    <w:basedOn w:val="Normal"/>
    <w:link w:val="PiedepginaCar"/>
    <w:uiPriority w:val="99"/>
    <w:unhideWhenUsed/>
    <w:rsid w:val="00233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869"/>
  </w:style>
  <w:style w:type="character" w:customStyle="1" w:styleId="notranslate">
    <w:name w:val="notranslate"/>
    <w:basedOn w:val="Fuentedeprrafopredeter"/>
    <w:rsid w:val="00860362"/>
  </w:style>
  <w:style w:type="character" w:styleId="Textoennegrita">
    <w:name w:val="Strong"/>
    <w:basedOn w:val="Fuentedeprrafopredeter"/>
    <w:uiPriority w:val="22"/>
    <w:qFormat/>
    <w:rsid w:val="00860362"/>
    <w:rPr>
      <w:b/>
      <w:bCs/>
    </w:rPr>
  </w:style>
  <w:style w:type="paragraph" w:styleId="NormalWeb">
    <w:name w:val="Normal (Web)"/>
    <w:basedOn w:val="Normal"/>
    <w:uiPriority w:val="99"/>
    <w:unhideWhenUsed/>
    <w:rsid w:val="00860362"/>
    <w:pPr>
      <w:spacing w:before="100" w:beforeAutospacing="1" w:after="100" w:afterAutospacing="1" w:line="240" w:lineRule="auto"/>
    </w:pPr>
    <w:rPr>
      <w:rFonts w:ascii="Times New Roman" w:eastAsia="Times New Roman" w:hAnsi="Times New Roman" w:cs="Times New Roman"/>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1 carta de referencia personal a quien pueda Interesar</dc:title>
  <dc:creator>jenifer</dc:creator>
  <cp:lastModifiedBy>Juan Mambel</cp:lastModifiedBy>
  <cp:revision>6</cp:revision>
  <dcterms:created xsi:type="dcterms:W3CDTF">2020-03-18T01:09:00Z</dcterms:created>
  <dcterms:modified xsi:type="dcterms:W3CDTF">2020-03-23T00:34:00Z</dcterms:modified>
</cp:coreProperties>
</file>